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244" w:rsidRPr="00960244" w:rsidRDefault="00960244" w:rsidP="00960244">
      <w:pPr>
        <w:pBdr>
          <w:bottom w:val="single" w:sz="4" w:space="1" w:color="auto"/>
        </w:pBdr>
        <w:jc w:val="center"/>
        <w:rPr>
          <w:rFonts w:ascii="Comfortaa" w:hAnsi="Comfortaa"/>
          <w:sz w:val="52"/>
          <w:szCs w:val="52"/>
        </w:rPr>
      </w:pPr>
      <w:r w:rsidRPr="00960244">
        <w:rPr>
          <w:rFonts w:ascii="Comfortaa" w:hAnsi="Comfortaa"/>
          <w:sz w:val="52"/>
          <w:szCs w:val="52"/>
        </w:rPr>
        <w:t>COMMUNIQUÉ DE PRESSE</w:t>
      </w:r>
    </w:p>
    <w:p w:rsidR="0031356F" w:rsidRPr="00A969E1" w:rsidRDefault="00635322" w:rsidP="0031356F">
      <w:pPr>
        <w:shd w:val="clear" w:color="auto" w:fill="FFFFFF"/>
        <w:spacing w:before="150" w:after="150" w:line="600" w:lineRule="atLeast"/>
        <w:outlineLvl w:val="1"/>
        <w:rPr>
          <w:rFonts w:ascii="Comic Sans MS" w:hAnsi="Comic Sans MS"/>
          <w:color w:val="009999"/>
          <w:sz w:val="40"/>
          <w:szCs w:val="40"/>
        </w:rPr>
      </w:pPr>
      <w:r>
        <w:rPr>
          <w:rFonts w:ascii="Comic Sans MS" w:hAnsi="Comic Sans MS"/>
          <w:color w:val="009999"/>
          <w:sz w:val="36"/>
          <w:szCs w:val="36"/>
        </w:rPr>
        <w:t xml:space="preserve">Mercredi 11 </w:t>
      </w:r>
      <w:r w:rsidR="00A969E1" w:rsidRPr="00A969E1">
        <w:rPr>
          <w:rFonts w:ascii="Comic Sans MS" w:hAnsi="Comic Sans MS"/>
          <w:color w:val="009999"/>
          <w:sz w:val="36"/>
          <w:szCs w:val="36"/>
        </w:rPr>
        <w:t xml:space="preserve">décembre </w:t>
      </w:r>
      <w:r w:rsidR="0031356F" w:rsidRPr="00A969E1">
        <w:rPr>
          <w:rFonts w:ascii="Comic Sans MS" w:hAnsi="Comic Sans MS"/>
          <w:color w:val="009999"/>
          <w:sz w:val="32"/>
          <w:szCs w:val="32"/>
        </w:rPr>
        <w:t>à 14h30 à la MJC</w:t>
      </w:r>
      <w:r w:rsidR="00A969E1" w:rsidRPr="00A969E1">
        <w:rPr>
          <w:rFonts w:ascii="Comic Sans MS" w:hAnsi="Comic Sans MS"/>
          <w:color w:val="009999"/>
          <w:sz w:val="32"/>
          <w:szCs w:val="32"/>
        </w:rPr>
        <w:t xml:space="preserve"> du pays d</w:t>
      </w:r>
      <w:r w:rsidR="00A969E1">
        <w:rPr>
          <w:rFonts w:ascii="Comic Sans MS" w:hAnsi="Comic Sans MS"/>
          <w:color w:val="009999"/>
          <w:sz w:val="32"/>
          <w:szCs w:val="32"/>
        </w:rPr>
        <w:t>e</w:t>
      </w:r>
      <w:r w:rsidR="00A969E1" w:rsidRPr="00A969E1">
        <w:rPr>
          <w:rFonts w:ascii="Comic Sans MS" w:hAnsi="Comic Sans MS"/>
          <w:color w:val="009999"/>
          <w:sz w:val="32"/>
          <w:szCs w:val="32"/>
        </w:rPr>
        <w:t xml:space="preserve"> Bégard.</w:t>
      </w:r>
    </w:p>
    <w:p w:rsidR="0031356F" w:rsidRPr="00BC75B5" w:rsidRDefault="0031356F" w:rsidP="0031356F">
      <w:pPr>
        <w:shd w:val="clear" w:color="auto" w:fill="FFFFFF"/>
        <w:spacing w:line="300" w:lineRule="atLeast"/>
        <w:jc w:val="center"/>
        <w:rPr>
          <w:rFonts w:ascii="Comic Sans MS" w:hAnsi="Comic Sans MS"/>
          <w:b/>
          <w:bCs/>
          <w:color w:val="009999"/>
          <w:sz w:val="28"/>
          <w:szCs w:val="28"/>
        </w:rPr>
      </w:pPr>
    </w:p>
    <w:p w:rsidR="00635322" w:rsidRPr="00BC75B5" w:rsidRDefault="00635322" w:rsidP="00635322">
      <w:pPr>
        <w:rPr>
          <w:rFonts w:ascii="Comic Sans MS" w:hAnsi="Comic Sans MS" w:cstheme="minorHAnsi"/>
          <w:b/>
          <w:sz w:val="28"/>
          <w:szCs w:val="28"/>
        </w:rPr>
      </w:pPr>
      <w:r w:rsidRPr="00BC75B5">
        <w:rPr>
          <w:rFonts w:ascii="Comic Sans MS" w:hAnsi="Comic Sans MS" w:cstheme="minorHAnsi"/>
          <w:b/>
          <w:sz w:val="28"/>
          <w:szCs w:val="28"/>
          <w:u w:val="single"/>
        </w:rPr>
        <w:t>Spectacle :</w:t>
      </w:r>
      <w:r w:rsidRPr="00BC75B5">
        <w:rPr>
          <w:rFonts w:ascii="Comic Sans MS" w:hAnsi="Comic Sans MS" w:cstheme="minorHAnsi"/>
          <w:b/>
          <w:sz w:val="28"/>
          <w:szCs w:val="28"/>
        </w:rPr>
        <w:t xml:space="preserve"> "SOS Dragons</w:t>
      </w:r>
      <w:proofErr w:type="gramStart"/>
      <w:r w:rsidRPr="00BC75B5">
        <w:rPr>
          <w:rFonts w:ascii="Comic Sans MS" w:hAnsi="Comic Sans MS" w:cstheme="minorHAnsi"/>
          <w:b/>
          <w:sz w:val="28"/>
          <w:szCs w:val="28"/>
        </w:rPr>
        <w:t>"  de</w:t>
      </w:r>
      <w:proofErr w:type="gramEnd"/>
      <w:r w:rsidRPr="00BC75B5">
        <w:rPr>
          <w:rFonts w:ascii="Comic Sans MS" w:hAnsi="Comic Sans MS" w:cstheme="minorHAnsi"/>
          <w:b/>
          <w:sz w:val="28"/>
          <w:szCs w:val="28"/>
        </w:rPr>
        <w:t xml:space="preserve"> la Compagnie </w:t>
      </w:r>
      <w:proofErr w:type="spellStart"/>
      <w:r w:rsidRPr="00BC75B5">
        <w:rPr>
          <w:rFonts w:ascii="Comic Sans MS" w:hAnsi="Comic Sans MS" w:cstheme="minorHAnsi"/>
          <w:b/>
          <w:sz w:val="28"/>
          <w:szCs w:val="28"/>
        </w:rPr>
        <w:t>NORKitO</w:t>
      </w:r>
      <w:proofErr w:type="spellEnd"/>
      <w:r w:rsidRPr="00BC75B5">
        <w:rPr>
          <w:rFonts w:ascii="Comic Sans MS" w:hAnsi="Comic Sans MS" w:cstheme="minorHAnsi"/>
          <w:b/>
          <w:sz w:val="28"/>
          <w:szCs w:val="28"/>
        </w:rPr>
        <w:t>,</w:t>
      </w:r>
    </w:p>
    <w:p w:rsidR="00635322" w:rsidRPr="00BC75B5" w:rsidRDefault="00635322" w:rsidP="00635322">
      <w:pPr>
        <w:rPr>
          <w:rFonts w:ascii="Comic Sans MS" w:hAnsi="Comic Sans MS" w:cstheme="minorHAnsi"/>
          <w:sz w:val="22"/>
          <w:szCs w:val="22"/>
        </w:rPr>
      </w:pPr>
      <w:r w:rsidRPr="00BC75B5">
        <w:rPr>
          <w:rFonts w:ascii="Comic Sans MS" w:hAnsi="Comic Sans MS" w:cstheme="minorHAnsi"/>
          <w:sz w:val="22"/>
          <w:szCs w:val="22"/>
        </w:rPr>
        <w:t>Conte musical participatif pour enfants (3-12 ans) - Durée : 55 minutes</w:t>
      </w:r>
    </w:p>
    <w:p w:rsidR="00635322" w:rsidRPr="00BC75B5" w:rsidRDefault="00635322" w:rsidP="00635322">
      <w:pPr>
        <w:rPr>
          <w:rFonts w:ascii="Comic Sans MS" w:hAnsi="Comic Sans MS" w:cstheme="minorHAnsi"/>
          <w:sz w:val="22"/>
          <w:szCs w:val="22"/>
        </w:rPr>
      </w:pPr>
    </w:p>
    <w:p w:rsidR="00635322" w:rsidRPr="00BC75B5" w:rsidRDefault="00635322" w:rsidP="00635322">
      <w:pPr>
        <w:jc w:val="both"/>
        <w:rPr>
          <w:rFonts w:ascii="Comic Sans MS" w:hAnsi="Comic Sans MS" w:cstheme="minorHAnsi"/>
          <w:sz w:val="22"/>
          <w:szCs w:val="22"/>
        </w:rPr>
      </w:pPr>
      <w:r w:rsidRPr="00BC75B5">
        <w:rPr>
          <w:rFonts w:ascii="Comic Sans MS" w:hAnsi="Comic Sans MS" w:cstheme="minorHAnsi"/>
          <w:sz w:val="22"/>
          <w:szCs w:val="22"/>
        </w:rPr>
        <w:t xml:space="preserve">Dans ce </w:t>
      </w:r>
      <w:r w:rsidR="008A43DC" w:rsidRPr="00BC75B5">
        <w:rPr>
          <w:rFonts w:ascii="Comic Sans MS" w:hAnsi="Comic Sans MS" w:cstheme="minorHAnsi"/>
          <w:sz w:val="22"/>
          <w:szCs w:val="22"/>
        </w:rPr>
        <w:t xml:space="preserve">tout </w:t>
      </w:r>
      <w:r w:rsidRPr="00BC75B5">
        <w:rPr>
          <w:rFonts w:ascii="Comic Sans MS" w:hAnsi="Comic Sans MS" w:cstheme="minorHAnsi"/>
          <w:sz w:val="22"/>
          <w:szCs w:val="22"/>
        </w:rPr>
        <w:t xml:space="preserve">nouveau spectacle, la Compagnie </w:t>
      </w:r>
      <w:proofErr w:type="spellStart"/>
      <w:r w:rsidRPr="00BC75B5">
        <w:rPr>
          <w:rFonts w:ascii="Comic Sans MS" w:hAnsi="Comic Sans MS" w:cstheme="minorHAnsi"/>
          <w:sz w:val="22"/>
          <w:szCs w:val="22"/>
        </w:rPr>
        <w:t>NORKitO</w:t>
      </w:r>
      <w:proofErr w:type="spellEnd"/>
      <w:r w:rsidRPr="00BC75B5">
        <w:rPr>
          <w:rFonts w:ascii="Comic Sans MS" w:hAnsi="Comic Sans MS" w:cstheme="minorHAnsi"/>
          <w:sz w:val="22"/>
          <w:szCs w:val="22"/>
        </w:rPr>
        <w:t>, se réfère à une figure légendaire des contes pour enfants et de l’imaginaire collectif qui traverse les âges, les générations et les civilisations : le dragon. Cinq héros musiciens, campent des chasseurs de dragons probablement trop confiants (voire arrogants et prétentieux) qui se feront immanquablement engloutir dès leur première confrontation. Après plusieurs tentatives musicales d'évasions infructueuses, ils décident de concevoir un téléscripteur-polyglotte qui leur permet d'entrer en communication avec leur ennemi...</w:t>
      </w:r>
    </w:p>
    <w:p w:rsidR="00635322" w:rsidRPr="00BC75B5" w:rsidRDefault="00635322" w:rsidP="00635322">
      <w:pPr>
        <w:rPr>
          <w:rFonts w:ascii="Comic Sans MS" w:hAnsi="Comic Sans MS" w:cstheme="minorHAnsi"/>
          <w:sz w:val="22"/>
          <w:szCs w:val="22"/>
        </w:rPr>
      </w:pPr>
    </w:p>
    <w:p w:rsidR="00BC75B5" w:rsidRDefault="00635322" w:rsidP="008A43DC">
      <w:pPr>
        <w:rPr>
          <w:rFonts w:ascii="Comic Sans MS" w:hAnsi="Comic Sans MS" w:cstheme="minorHAnsi"/>
          <w:sz w:val="22"/>
          <w:szCs w:val="22"/>
        </w:rPr>
      </w:pPr>
      <w:r w:rsidRPr="00BC75B5">
        <w:rPr>
          <w:rFonts w:ascii="Comic Sans MS" w:hAnsi="Comic Sans MS" w:cstheme="minorHAnsi"/>
          <w:sz w:val="22"/>
          <w:szCs w:val="22"/>
        </w:rPr>
        <w:t>L</w:t>
      </w:r>
      <w:r w:rsidR="008A43DC" w:rsidRPr="00BC75B5">
        <w:rPr>
          <w:rFonts w:ascii="Comic Sans MS" w:hAnsi="Comic Sans MS" w:cstheme="minorHAnsi"/>
          <w:sz w:val="22"/>
          <w:szCs w:val="22"/>
        </w:rPr>
        <w:t>es cinq artistes de la</w:t>
      </w:r>
      <w:r w:rsidRPr="00BC75B5">
        <w:rPr>
          <w:rFonts w:ascii="Comic Sans MS" w:hAnsi="Comic Sans MS" w:cstheme="minorHAnsi"/>
          <w:sz w:val="22"/>
          <w:szCs w:val="22"/>
        </w:rPr>
        <w:t xml:space="preserve"> Compagnie </w:t>
      </w:r>
      <w:proofErr w:type="spellStart"/>
      <w:r w:rsidRPr="00BC75B5">
        <w:rPr>
          <w:rFonts w:ascii="Comic Sans MS" w:hAnsi="Comic Sans MS" w:cstheme="minorHAnsi"/>
          <w:sz w:val="22"/>
          <w:szCs w:val="22"/>
        </w:rPr>
        <w:t>NORKitO</w:t>
      </w:r>
      <w:proofErr w:type="spellEnd"/>
      <w:r w:rsidRPr="00BC75B5">
        <w:rPr>
          <w:rFonts w:ascii="Comic Sans MS" w:hAnsi="Comic Sans MS" w:cstheme="minorHAnsi"/>
          <w:sz w:val="22"/>
          <w:szCs w:val="22"/>
        </w:rPr>
        <w:t xml:space="preserve"> utilise</w:t>
      </w:r>
      <w:r w:rsidR="008A43DC" w:rsidRPr="00BC75B5">
        <w:rPr>
          <w:rFonts w:ascii="Comic Sans MS" w:hAnsi="Comic Sans MS" w:cstheme="minorHAnsi"/>
          <w:sz w:val="22"/>
          <w:szCs w:val="22"/>
        </w:rPr>
        <w:t>nt</w:t>
      </w:r>
      <w:r w:rsidRPr="00BC75B5">
        <w:rPr>
          <w:rFonts w:ascii="Comic Sans MS" w:hAnsi="Comic Sans MS" w:cstheme="minorHAnsi"/>
          <w:sz w:val="22"/>
          <w:szCs w:val="22"/>
        </w:rPr>
        <w:t xml:space="preserve"> une grande diver</w:t>
      </w:r>
      <w:r w:rsidR="005231D1">
        <w:rPr>
          <w:rFonts w:ascii="Comic Sans MS" w:hAnsi="Comic Sans MS" w:cstheme="minorHAnsi"/>
          <w:sz w:val="22"/>
          <w:szCs w:val="22"/>
        </w:rPr>
        <w:t>sité d'instruments de musique :</w:t>
      </w:r>
    </w:p>
    <w:p w:rsidR="00BC75B5" w:rsidRDefault="00635322" w:rsidP="008A43DC">
      <w:pPr>
        <w:rPr>
          <w:rFonts w:ascii="Comic Sans MS" w:hAnsi="Comic Sans MS" w:cstheme="minorHAnsi"/>
          <w:i/>
          <w:iCs/>
        </w:rPr>
      </w:pPr>
      <w:r w:rsidRPr="00BC75B5">
        <w:rPr>
          <w:rFonts w:ascii="Comic Sans MS" w:hAnsi="Comic Sans MS" w:cstheme="minorHAnsi"/>
          <w:i/>
          <w:iCs/>
        </w:rPr>
        <w:t>Xavier QUENTIN</w:t>
      </w:r>
      <w:r w:rsidR="00BC75B5" w:rsidRPr="00BC75B5">
        <w:rPr>
          <w:rFonts w:ascii="Comic Sans MS" w:hAnsi="Comic Sans MS" w:cstheme="minorHAnsi"/>
          <w:i/>
          <w:iCs/>
        </w:rPr>
        <w:t> :</w:t>
      </w:r>
      <w:r w:rsidRPr="00BC75B5">
        <w:rPr>
          <w:rFonts w:ascii="Comic Sans MS" w:hAnsi="Comic Sans MS" w:cstheme="minorHAnsi"/>
          <w:i/>
          <w:iCs/>
        </w:rPr>
        <w:t xml:space="preserve"> chant, violon, scie musicale, banjo, trombone à coulisse...</w:t>
      </w:r>
      <w:r w:rsidR="008A43DC" w:rsidRPr="00BC75B5">
        <w:rPr>
          <w:rFonts w:ascii="Comic Sans MS" w:hAnsi="Comic Sans MS" w:cstheme="minorHAnsi"/>
          <w:i/>
          <w:iCs/>
        </w:rPr>
        <w:t>,</w:t>
      </w:r>
    </w:p>
    <w:p w:rsidR="00BC75B5" w:rsidRDefault="00635322" w:rsidP="008A43DC">
      <w:pPr>
        <w:rPr>
          <w:rFonts w:ascii="Comic Sans MS" w:hAnsi="Comic Sans MS" w:cstheme="minorHAnsi"/>
        </w:rPr>
      </w:pPr>
      <w:r w:rsidRPr="00BC75B5">
        <w:rPr>
          <w:rFonts w:ascii="Comic Sans MS" w:hAnsi="Comic Sans MS" w:cstheme="minorHAnsi"/>
          <w:i/>
          <w:iCs/>
        </w:rPr>
        <w:t>Guillaume CHAIGNON</w:t>
      </w:r>
      <w:r w:rsidR="00BC75B5" w:rsidRPr="00BC75B5">
        <w:rPr>
          <w:rFonts w:ascii="Comic Sans MS" w:hAnsi="Comic Sans MS" w:cstheme="minorHAnsi"/>
          <w:i/>
          <w:iCs/>
        </w:rPr>
        <w:t> :</w:t>
      </w:r>
      <w:r w:rsidR="008A43DC" w:rsidRPr="00BC75B5">
        <w:rPr>
          <w:rFonts w:ascii="Comic Sans MS" w:hAnsi="Comic Sans MS" w:cstheme="minorHAnsi"/>
          <w:i/>
          <w:iCs/>
        </w:rPr>
        <w:t xml:space="preserve"> </w:t>
      </w:r>
      <w:r w:rsidRPr="00BC75B5">
        <w:rPr>
          <w:rFonts w:ascii="Comic Sans MS" w:hAnsi="Comic Sans MS" w:cstheme="minorHAnsi"/>
          <w:i/>
          <w:iCs/>
        </w:rPr>
        <w:t>chant, guitares, accordéon chromatique...</w:t>
      </w:r>
      <w:r w:rsidR="008A43DC" w:rsidRPr="00BC75B5">
        <w:rPr>
          <w:rFonts w:ascii="Comic Sans MS" w:hAnsi="Comic Sans MS" w:cstheme="minorHAnsi"/>
        </w:rPr>
        <w:t xml:space="preserve">, </w:t>
      </w:r>
    </w:p>
    <w:p w:rsidR="00BC75B5" w:rsidRDefault="008A43DC" w:rsidP="008A43DC">
      <w:pPr>
        <w:rPr>
          <w:rFonts w:ascii="Comic Sans MS" w:hAnsi="Comic Sans MS" w:cstheme="minorHAnsi"/>
        </w:rPr>
      </w:pPr>
      <w:r w:rsidRPr="00BC75B5">
        <w:rPr>
          <w:rFonts w:ascii="Comic Sans MS" w:hAnsi="Comic Sans MS" w:cstheme="minorHAnsi"/>
          <w:i/>
          <w:iCs/>
        </w:rPr>
        <w:t>Benjamin de SAINT LEGER</w:t>
      </w:r>
      <w:r w:rsidR="00BC75B5" w:rsidRPr="00BC75B5">
        <w:rPr>
          <w:rFonts w:ascii="Comic Sans MS" w:hAnsi="Comic Sans MS" w:cstheme="minorHAnsi"/>
          <w:i/>
          <w:iCs/>
        </w:rPr>
        <w:t> :</w:t>
      </w:r>
      <w:r w:rsidR="00635322" w:rsidRPr="00BC75B5">
        <w:rPr>
          <w:rFonts w:ascii="Comic Sans MS" w:hAnsi="Comic Sans MS" w:cstheme="minorHAnsi"/>
          <w:i/>
          <w:iCs/>
        </w:rPr>
        <w:t xml:space="preserve"> </w:t>
      </w:r>
      <w:proofErr w:type="spellStart"/>
      <w:r w:rsidR="00635322" w:rsidRPr="00BC75B5">
        <w:rPr>
          <w:rFonts w:ascii="Comic Sans MS" w:hAnsi="Comic Sans MS" w:cstheme="minorHAnsi"/>
          <w:i/>
          <w:iCs/>
        </w:rPr>
        <w:t>choeurs</w:t>
      </w:r>
      <w:proofErr w:type="spellEnd"/>
      <w:r w:rsidR="00635322" w:rsidRPr="00BC75B5">
        <w:rPr>
          <w:rFonts w:ascii="Comic Sans MS" w:hAnsi="Comic Sans MS" w:cstheme="minorHAnsi"/>
          <w:i/>
          <w:iCs/>
        </w:rPr>
        <w:t xml:space="preserve">, batterie, percussions, machines, </w:t>
      </w:r>
      <w:proofErr w:type="spellStart"/>
      <w:proofErr w:type="gramStart"/>
      <w:r w:rsidR="00635322" w:rsidRPr="00BC75B5">
        <w:rPr>
          <w:rFonts w:ascii="Comic Sans MS" w:hAnsi="Comic Sans MS" w:cstheme="minorHAnsi"/>
          <w:i/>
          <w:iCs/>
        </w:rPr>
        <w:t>pendero</w:t>
      </w:r>
      <w:proofErr w:type="spellEnd"/>
      <w:r w:rsidR="00635322" w:rsidRPr="00BC75B5">
        <w:rPr>
          <w:rFonts w:ascii="Comic Sans MS" w:hAnsi="Comic Sans MS" w:cstheme="minorHAnsi"/>
          <w:i/>
          <w:iCs/>
        </w:rPr>
        <w:t>....</w:t>
      </w:r>
      <w:proofErr w:type="gramEnd"/>
      <w:r w:rsidRPr="00BC75B5">
        <w:rPr>
          <w:rFonts w:ascii="Comic Sans MS" w:hAnsi="Comic Sans MS" w:cstheme="minorHAnsi"/>
        </w:rPr>
        <w:t>,</w:t>
      </w:r>
    </w:p>
    <w:p w:rsidR="00BC75B5" w:rsidRDefault="00635322" w:rsidP="008A43DC">
      <w:pPr>
        <w:rPr>
          <w:rFonts w:ascii="Comic Sans MS" w:hAnsi="Comic Sans MS" w:cstheme="minorHAnsi"/>
          <w:i/>
          <w:iCs/>
        </w:rPr>
      </w:pPr>
      <w:r w:rsidRPr="00BC75B5">
        <w:rPr>
          <w:rFonts w:ascii="Comic Sans MS" w:hAnsi="Comic Sans MS" w:cstheme="minorHAnsi"/>
          <w:i/>
          <w:iCs/>
        </w:rPr>
        <w:t xml:space="preserve">Blaise de KERMADEC : </w:t>
      </w:r>
      <w:proofErr w:type="spellStart"/>
      <w:r w:rsidRPr="00BC75B5">
        <w:rPr>
          <w:rFonts w:ascii="Comic Sans MS" w:hAnsi="Comic Sans MS" w:cstheme="minorHAnsi"/>
          <w:i/>
          <w:iCs/>
        </w:rPr>
        <w:t>choeurs</w:t>
      </w:r>
      <w:proofErr w:type="spellEnd"/>
      <w:r w:rsidRPr="00BC75B5">
        <w:rPr>
          <w:rFonts w:ascii="Comic Sans MS" w:hAnsi="Comic Sans MS" w:cstheme="minorHAnsi"/>
          <w:i/>
          <w:iCs/>
        </w:rPr>
        <w:t>, basse</w:t>
      </w:r>
      <w:r w:rsidR="00BC75B5">
        <w:rPr>
          <w:rFonts w:ascii="Comic Sans MS" w:hAnsi="Comic Sans MS" w:cstheme="minorHAnsi"/>
          <w:i/>
          <w:iCs/>
        </w:rPr>
        <w:t xml:space="preserve">, contrebasse </w:t>
      </w:r>
    </w:p>
    <w:p w:rsidR="00635322" w:rsidRPr="00BC75B5" w:rsidRDefault="00635322" w:rsidP="008A43DC">
      <w:pPr>
        <w:rPr>
          <w:rFonts w:ascii="Comic Sans MS" w:hAnsi="Comic Sans MS" w:cstheme="minorHAnsi"/>
          <w:sz w:val="22"/>
          <w:szCs w:val="22"/>
        </w:rPr>
      </w:pPr>
      <w:r w:rsidRPr="00BC75B5">
        <w:rPr>
          <w:rFonts w:ascii="Comic Sans MS" w:hAnsi="Comic Sans MS" w:cstheme="minorHAnsi"/>
          <w:i/>
          <w:iCs/>
        </w:rPr>
        <w:t>Florian CAILLON</w:t>
      </w:r>
      <w:r w:rsidR="00BC75B5" w:rsidRPr="00BC75B5">
        <w:rPr>
          <w:rFonts w:ascii="Comic Sans MS" w:hAnsi="Comic Sans MS" w:cstheme="minorHAnsi"/>
          <w:i/>
          <w:iCs/>
        </w:rPr>
        <w:t> :</w:t>
      </w:r>
      <w:r w:rsidR="008A43DC" w:rsidRPr="00BC75B5">
        <w:rPr>
          <w:rFonts w:ascii="Comic Sans MS" w:hAnsi="Comic Sans MS" w:cstheme="minorHAnsi"/>
          <w:i/>
          <w:iCs/>
        </w:rPr>
        <w:t xml:space="preserve"> </w:t>
      </w:r>
      <w:proofErr w:type="spellStart"/>
      <w:r w:rsidRPr="00BC75B5">
        <w:rPr>
          <w:rFonts w:ascii="Comic Sans MS" w:hAnsi="Comic Sans MS" w:cstheme="minorHAnsi"/>
          <w:i/>
          <w:iCs/>
        </w:rPr>
        <w:t>choeurs</w:t>
      </w:r>
      <w:proofErr w:type="spellEnd"/>
      <w:r w:rsidRPr="00BC75B5">
        <w:rPr>
          <w:rFonts w:ascii="Comic Sans MS" w:hAnsi="Comic Sans MS" w:cstheme="minorHAnsi"/>
          <w:i/>
          <w:iCs/>
        </w:rPr>
        <w:t xml:space="preserve">, clarinette, </w:t>
      </w:r>
      <w:proofErr w:type="spellStart"/>
      <w:r w:rsidRPr="00BC75B5">
        <w:rPr>
          <w:rFonts w:ascii="Comic Sans MS" w:hAnsi="Comic Sans MS" w:cstheme="minorHAnsi"/>
          <w:i/>
          <w:iCs/>
        </w:rPr>
        <w:t>whistle</w:t>
      </w:r>
      <w:proofErr w:type="spellEnd"/>
      <w:r w:rsidR="008A43DC" w:rsidRPr="00BC75B5">
        <w:rPr>
          <w:rFonts w:ascii="Comic Sans MS" w:hAnsi="Comic Sans MS" w:cstheme="minorHAnsi"/>
          <w:i/>
          <w:iCs/>
        </w:rPr>
        <w:t>.</w:t>
      </w:r>
    </w:p>
    <w:p w:rsidR="008A43DC" w:rsidRPr="00BC75B5" w:rsidRDefault="008A43DC" w:rsidP="00635322">
      <w:pPr>
        <w:rPr>
          <w:rFonts w:ascii="Comic Sans MS" w:hAnsi="Comic Sans MS" w:cstheme="minorHAnsi"/>
          <w:sz w:val="22"/>
          <w:szCs w:val="22"/>
        </w:rPr>
      </w:pPr>
    </w:p>
    <w:p w:rsidR="00635322" w:rsidRPr="00BC75B5" w:rsidRDefault="00BC75B5" w:rsidP="008A43DC">
      <w:pPr>
        <w:rPr>
          <w:rFonts w:ascii="Comic Sans MS" w:hAnsi="Comic Sans MS" w:cstheme="minorHAnsi"/>
          <w:sz w:val="22"/>
          <w:szCs w:val="22"/>
        </w:rPr>
      </w:pPr>
      <w:r w:rsidRPr="00BC75B5">
        <w:rPr>
          <w:rFonts w:ascii="Comic Sans MS" w:hAnsi="Comic Sans MS" w:cstheme="minorHAnsi"/>
          <w:sz w:val="22"/>
          <w:szCs w:val="22"/>
        </w:rPr>
        <w:t>Fort</w:t>
      </w:r>
      <w:r w:rsidR="0050197C">
        <w:rPr>
          <w:rFonts w:ascii="Comic Sans MS" w:hAnsi="Comic Sans MS" w:cstheme="minorHAnsi"/>
          <w:sz w:val="22"/>
          <w:szCs w:val="22"/>
        </w:rPr>
        <w:t>s</w:t>
      </w:r>
      <w:r w:rsidRPr="00BC75B5">
        <w:rPr>
          <w:rFonts w:ascii="Comic Sans MS" w:hAnsi="Comic Sans MS" w:cstheme="minorHAnsi"/>
          <w:sz w:val="22"/>
          <w:szCs w:val="22"/>
        </w:rPr>
        <w:t xml:space="preserve"> de cet </w:t>
      </w:r>
      <w:proofErr w:type="spellStart"/>
      <w:r w:rsidRPr="00BC75B5">
        <w:rPr>
          <w:rFonts w:ascii="Comic Sans MS" w:hAnsi="Comic Sans MS" w:cstheme="minorHAnsi"/>
          <w:sz w:val="22"/>
          <w:szCs w:val="22"/>
        </w:rPr>
        <w:t>instrumentarium</w:t>
      </w:r>
      <w:proofErr w:type="spellEnd"/>
      <w:r w:rsidRPr="00BC75B5">
        <w:rPr>
          <w:rFonts w:ascii="Comic Sans MS" w:hAnsi="Comic Sans MS" w:cstheme="minorHAnsi"/>
          <w:sz w:val="22"/>
          <w:szCs w:val="22"/>
        </w:rPr>
        <w:t xml:space="preserve"> </w:t>
      </w:r>
      <w:r w:rsidR="008A43DC" w:rsidRPr="00BC75B5">
        <w:rPr>
          <w:rFonts w:ascii="Comic Sans MS" w:hAnsi="Comic Sans MS" w:cstheme="minorHAnsi"/>
          <w:sz w:val="22"/>
          <w:szCs w:val="22"/>
        </w:rPr>
        <w:t xml:space="preserve">foisonnant, </w:t>
      </w:r>
      <w:r w:rsidR="00635322" w:rsidRPr="00BC75B5">
        <w:rPr>
          <w:rFonts w:ascii="Comic Sans MS" w:hAnsi="Comic Sans MS" w:cstheme="minorHAnsi"/>
          <w:sz w:val="22"/>
          <w:szCs w:val="22"/>
        </w:rPr>
        <w:t>il</w:t>
      </w:r>
      <w:r w:rsidR="008A43DC" w:rsidRPr="00BC75B5">
        <w:rPr>
          <w:rFonts w:ascii="Comic Sans MS" w:hAnsi="Comic Sans MS" w:cstheme="minorHAnsi"/>
          <w:sz w:val="22"/>
          <w:szCs w:val="22"/>
        </w:rPr>
        <w:t>s nous entrainent dans leur aventure</w:t>
      </w:r>
      <w:r w:rsidR="00635322" w:rsidRPr="00BC75B5">
        <w:rPr>
          <w:rFonts w:ascii="Comic Sans MS" w:hAnsi="Comic Sans MS" w:cstheme="minorHAnsi"/>
          <w:sz w:val="22"/>
          <w:szCs w:val="22"/>
        </w:rPr>
        <w:t xml:space="preserve"> </w:t>
      </w:r>
      <w:r w:rsidR="008A43DC" w:rsidRPr="00BC75B5">
        <w:rPr>
          <w:rFonts w:ascii="Comic Sans MS" w:hAnsi="Comic Sans MS" w:cstheme="minorHAnsi"/>
          <w:sz w:val="22"/>
          <w:szCs w:val="22"/>
        </w:rPr>
        <w:t>dans des styles variés (Bluegrass, M</w:t>
      </w:r>
      <w:r w:rsidR="00635322" w:rsidRPr="00BC75B5">
        <w:rPr>
          <w:rFonts w:ascii="Comic Sans MS" w:hAnsi="Comic Sans MS" w:cstheme="minorHAnsi"/>
          <w:sz w:val="22"/>
          <w:szCs w:val="22"/>
        </w:rPr>
        <w:t>us</w:t>
      </w:r>
      <w:r w:rsidR="008A43DC" w:rsidRPr="00BC75B5">
        <w:rPr>
          <w:rFonts w:ascii="Comic Sans MS" w:hAnsi="Comic Sans MS" w:cstheme="minorHAnsi"/>
          <w:sz w:val="22"/>
          <w:szCs w:val="22"/>
        </w:rPr>
        <w:t>ique Balkanique, Reggae, S</w:t>
      </w:r>
      <w:r w:rsidR="00635322" w:rsidRPr="00BC75B5">
        <w:rPr>
          <w:rFonts w:ascii="Comic Sans MS" w:hAnsi="Comic Sans MS" w:cstheme="minorHAnsi"/>
          <w:sz w:val="22"/>
          <w:szCs w:val="22"/>
        </w:rPr>
        <w:t xml:space="preserve">alsa, </w:t>
      </w:r>
      <w:r w:rsidR="008A43DC" w:rsidRPr="00BC75B5">
        <w:rPr>
          <w:rFonts w:ascii="Comic Sans MS" w:hAnsi="Comic Sans MS" w:cstheme="minorHAnsi"/>
          <w:sz w:val="22"/>
          <w:szCs w:val="22"/>
        </w:rPr>
        <w:t>Bossa Nova, Funk, Zouk, Rap, Afro beat, Traditionnel I</w:t>
      </w:r>
      <w:r w:rsidR="00635322" w:rsidRPr="00BC75B5">
        <w:rPr>
          <w:rFonts w:ascii="Comic Sans MS" w:hAnsi="Comic Sans MS" w:cstheme="minorHAnsi"/>
          <w:sz w:val="22"/>
          <w:szCs w:val="22"/>
        </w:rPr>
        <w:t>rlandais...</w:t>
      </w:r>
      <w:r w:rsidR="008A43DC" w:rsidRPr="00BC75B5">
        <w:rPr>
          <w:rFonts w:ascii="Comic Sans MS" w:hAnsi="Comic Sans MS" w:cstheme="minorHAnsi"/>
          <w:sz w:val="22"/>
          <w:szCs w:val="22"/>
        </w:rPr>
        <w:t>).</w:t>
      </w:r>
      <w:r w:rsidR="00635322" w:rsidRPr="00BC75B5">
        <w:rPr>
          <w:rFonts w:ascii="Comic Sans MS" w:hAnsi="Comic Sans MS" w:cstheme="minorHAnsi"/>
          <w:sz w:val="22"/>
          <w:szCs w:val="22"/>
        </w:rPr>
        <w:t xml:space="preserve"> </w:t>
      </w:r>
    </w:p>
    <w:p w:rsidR="008A43DC" w:rsidRPr="008A43DC" w:rsidRDefault="008A43DC" w:rsidP="008A43DC">
      <w:pPr>
        <w:rPr>
          <w:sz w:val="24"/>
          <w:szCs w:val="24"/>
        </w:rPr>
      </w:pPr>
    </w:p>
    <w:p w:rsidR="00635322" w:rsidRDefault="0050197C" w:rsidP="00635322">
      <w:pPr>
        <w:shd w:val="clear" w:color="auto" w:fill="FFFFFF"/>
        <w:spacing w:after="150" w:line="300" w:lineRule="atLeast"/>
        <w:jc w:val="center"/>
        <w:rPr>
          <w:rFonts w:ascii="Comic Sans MS" w:hAnsi="Comic Sans MS"/>
          <w:color w:val="009999"/>
          <w:sz w:val="18"/>
          <w:szCs w:val="18"/>
        </w:rPr>
      </w:pPr>
      <w:r>
        <w:rPr>
          <w:rFonts w:ascii="Comic Sans MS" w:hAnsi="Comic Sans MS"/>
          <w:color w:val="009999"/>
          <w:sz w:val="27"/>
          <w:szCs w:val="27"/>
        </w:rPr>
        <w:t>tout public</w:t>
      </w:r>
      <w:bookmarkStart w:id="0" w:name="_GoBack"/>
      <w:bookmarkEnd w:id="0"/>
      <w:r w:rsidR="00635322">
        <w:rPr>
          <w:rFonts w:ascii="Comic Sans MS" w:hAnsi="Comic Sans MS"/>
          <w:color w:val="009999"/>
          <w:sz w:val="27"/>
          <w:szCs w:val="27"/>
        </w:rPr>
        <w:t> : Enfants - Familles</w:t>
      </w:r>
    </w:p>
    <w:p w:rsidR="00635322" w:rsidRPr="005231D1" w:rsidRDefault="00635322" w:rsidP="00635322">
      <w:pPr>
        <w:shd w:val="clear" w:color="auto" w:fill="FFFFFF"/>
        <w:spacing w:after="150" w:line="300" w:lineRule="atLeast"/>
        <w:jc w:val="center"/>
        <w:rPr>
          <w:rFonts w:ascii="Comic Sans MS" w:hAnsi="Comic Sans MS"/>
          <w:color w:val="009999"/>
        </w:rPr>
      </w:pPr>
      <w:r w:rsidRPr="005231D1">
        <w:rPr>
          <w:rFonts w:ascii="Comic Sans MS" w:hAnsi="Comic Sans MS"/>
          <w:color w:val="009999"/>
          <w:sz w:val="27"/>
          <w:szCs w:val="27"/>
          <w:u w:val="single"/>
        </w:rPr>
        <w:t>Tarif :</w:t>
      </w:r>
      <w:r w:rsidR="005231D1">
        <w:rPr>
          <w:rFonts w:ascii="Comic Sans MS" w:hAnsi="Comic Sans MS"/>
          <w:color w:val="009999"/>
          <w:sz w:val="27"/>
          <w:szCs w:val="27"/>
          <w:u w:val="single"/>
        </w:rPr>
        <w:t xml:space="preserve"> 6€/enfant</w:t>
      </w:r>
      <w:r w:rsidR="005231D1">
        <w:rPr>
          <w:rFonts w:ascii="Comic Sans MS" w:hAnsi="Comic Sans MS"/>
          <w:color w:val="009999"/>
        </w:rPr>
        <w:t xml:space="preserve"> (</w:t>
      </w:r>
      <w:r w:rsidRPr="005231D1">
        <w:rPr>
          <w:rFonts w:ascii="Comic Sans MS" w:hAnsi="Comic Sans MS"/>
          <w:color w:val="009999"/>
        </w:rPr>
        <w:t>gratuit pour 1 adulte accompagnateur)</w:t>
      </w:r>
    </w:p>
    <w:p w:rsidR="00A969E1" w:rsidRPr="00C01A1B" w:rsidRDefault="00A969E1" w:rsidP="00D44AA8">
      <w:pPr>
        <w:shd w:val="clear" w:color="auto" w:fill="FFFFFF"/>
        <w:spacing w:after="150" w:line="300" w:lineRule="atLeast"/>
        <w:jc w:val="both"/>
        <w:rPr>
          <w:rFonts w:ascii="Comic Sans MS" w:hAnsi="Comic Sans MS"/>
          <w:color w:val="000000"/>
          <w:sz w:val="22"/>
          <w:szCs w:val="22"/>
        </w:rPr>
      </w:pPr>
    </w:p>
    <w:p w:rsidR="00224A00" w:rsidRPr="00AD0A52" w:rsidRDefault="00C01A1B" w:rsidP="00D44AA8">
      <w:pPr>
        <w:shd w:val="clear" w:color="auto" w:fill="FFFFFF"/>
        <w:spacing w:after="150" w:line="300" w:lineRule="atLeast"/>
        <w:jc w:val="both"/>
        <w:rPr>
          <w:rFonts w:ascii="Comic Sans MS" w:hAnsi="Comic Sans MS"/>
          <w:color w:val="009999"/>
          <w:sz w:val="22"/>
          <w:szCs w:val="22"/>
        </w:rPr>
      </w:pPr>
      <w:r>
        <w:rPr>
          <w:rFonts w:ascii="Comic Sans MS" w:hAnsi="Comic Sans MS"/>
          <w:color w:val="000000"/>
          <w:sz w:val="22"/>
          <w:szCs w:val="22"/>
        </w:rPr>
        <w:t>L</w:t>
      </w:r>
      <w:r w:rsidR="00635322">
        <w:rPr>
          <w:rFonts w:ascii="Comic Sans MS" w:hAnsi="Comic Sans MS"/>
          <w:color w:val="000000"/>
          <w:sz w:val="22"/>
          <w:szCs w:val="22"/>
        </w:rPr>
        <w:t xml:space="preserve">es 12 et 13 </w:t>
      </w:r>
      <w:r w:rsidR="00E93638">
        <w:rPr>
          <w:rFonts w:ascii="Comic Sans MS" w:hAnsi="Comic Sans MS"/>
          <w:color w:val="000000"/>
          <w:sz w:val="22"/>
          <w:szCs w:val="22"/>
        </w:rPr>
        <w:t>décembre</w:t>
      </w:r>
      <w:r w:rsidR="00224A00" w:rsidRPr="00C01A1B">
        <w:rPr>
          <w:rFonts w:ascii="Comic Sans MS" w:hAnsi="Comic Sans MS"/>
          <w:color w:val="000000"/>
          <w:sz w:val="22"/>
          <w:szCs w:val="22"/>
        </w:rPr>
        <w:t>,</w:t>
      </w:r>
      <w:r w:rsidR="00D21AE2">
        <w:rPr>
          <w:rFonts w:ascii="Comic Sans MS" w:hAnsi="Comic Sans MS"/>
          <w:color w:val="000000"/>
          <w:sz w:val="22"/>
          <w:szCs w:val="22"/>
        </w:rPr>
        <w:t xml:space="preserve"> </w:t>
      </w:r>
      <w:r w:rsidR="00224A00" w:rsidRPr="00C01A1B">
        <w:rPr>
          <w:rFonts w:ascii="Comic Sans MS" w:hAnsi="Comic Sans MS"/>
          <w:color w:val="000000"/>
          <w:sz w:val="22"/>
          <w:szCs w:val="22"/>
        </w:rPr>
        <w:t>trois autres représentations de ce spectacle,</w:t>
      </w:r>
      <w:r w:rsidRPr="00C01A1B">
        <w:rPr>
          <w:rFonts w:ascii="Comic Sans MS" w:hAnsi="Comic Sans MS"/>
          <w:color w:val="000000"/>
          <w:sz w:val="22"/>
          <w:szCs w:val="22"/>
        </w:rPr>
        <w:t xml:space="preserve"> seront organisées</w:t>
      </w:r>
      <w:r w:rsidR="00224A00" w:rsidRPr="00C01A1B">
        <w:rPr>
          <w:rFonts w:ascii="Comic Sans MS" w:hAnsi="Comic Sans MS"/>
          <w:color w:val="000000"/>
          <w:sz w:val="22"/>
          <w:szCs w:val="22"/>
        </w:rPr>
        <w:t xml:space="preserve"> pour les écoles maternelles et élémentaire situées </w:t>
      </w:r>
      <w:r w:rsidRPr="00C01A1B">
        <w:rPr>
          <w:rFonts w:ascii="Comic Sans MS" w:hAnsi="Comic Sans MS"/>
          <w:color w:val="000000"/>
          <w:sz w:val="22"/>
          <w:szCs w:val="22"/>
        </w:rPr>
        <w:t xml:space="preserve">aux </w:t>
      </w:r>
      <w:r w:rsidR="00224A00" w:rsidRPr="00C01A1B">
        <w:rPr>
          <w:rFonts w:ascii="Comic Sans MS" w:hAnsi="Comic Sans MS"/>
          <w:color w:val="000000"/>
          <w:sz w:val="22"/>
          <w:szCs w:val="22"/>
        </w:rPr>
        <w:t xml:space="preserve">alentours de Bégard. Afin d’offrir </w:t>
      </w:r>
      <w:r w:rsidRPr="00C01A1B">
        <w:rPr>
          <w:rFonts w:ascii="Comic Sans MS" w:hAnsi="Comic Sans MS"/>
          <w:color w:val="000000"/>
          <w:sz w:val="22"/>
          <w:szCs w:val="22"/>
        </w:rPr>
        <w:t xml:space="preserve">à tous ces enfants scolarisés </w:t>
      </w:r>
      <w:r w:rsidR="00224A00" w:rsidRPr="00C01A1B">
        <w:rPr>
          <w:rFonts w:ascii="Comic Sans MS" w:hAnsi="Comic Sans MS"/>
          <w:color w:val="000000"/>
          <w:sz w:val="22"/>
          <w:szCs w:val="22"/>
        </w:rPr>
        <w:t>un</w:t>
      </w:r>
      <w:r w:rsidRPr="00C01A1B">
        <w:rPr>
          <w:rFonts w:ascii="Comic Sans MS" w:hAnsi="Comic Sans MS"/>
          <w:color w:val="000000"/>
          <w:sz w:val="22"/>
          <w:szCs w:val="22"/>
        </w:rPr>
        <w:t xml:space="preserve"> </w:t>
      </w:r>
      <w:r w:rsidR="00A232B0">
        <w:rPr>
          <w:rFonts w:ascii="Comic Sans MS" w:hAnsi="Comic Sans MS"/>
          <w:color w:val="000000"/>
          <w:sz w:val="22"/>
          <w:szCs w:val="22"/>
        </w:rPr>
        <w:t xml:space="preserve">très beau </w:t>
      </w:r>
      <w:r w:rsidRPr="00C01A1B">
        <w:rPr>
          <w:rFonts w:ascii="Comic Sans MS" w:hAnsi="Comic Sans MS"/>
          <w:color w:val="000000"/>
          <w:sz w:val="22"/>
          <w:szCs w:val="22"/>
        </w:rPr>
        <w:t>spectacl</w:t>
      </w:r>
      <w:r w:rsidR="00D21AE2">
        <w:rPr>
          <w:rFonts w:ascii="Comic Sans MS" w:hAnsi="Comic Sans MS"/>
          <w:color w:val="000000"/>
          <w:sz w:val="22"/>
          <w:szCs w:val="22"/>
        </w:rPr>
        <w:t>e pour les fêtes de fin d’année</w:t>
      </w:r>
      <w:r w:rsidR="00224A00" w:rsidRPr="00C01A1B">
        <w:rPr>
          <w:rFonts w:ascii="Comic Sans MS" w:hAnsi="Comic Sans MS"/>
          <w:color w:val="000000"/>
          <w:sz w:val="22"/>
          <w:szCs w:val="22"/>
        </w:rPr>
        <w:t>.</w:t>
      </w:r>
    </w:p>
    <w:p w:rsidR="00884A33" w:rsidRPr="00A969E1" w:rsidRDefault="0031356F" w:rsidP="00A969E1">
      <w:pPr>
        <w:shd w:val="clear" w:color="auto" w:fill="FFFFFF"/>
        <w:spacing w:after="150" w:line="300" w:lineRule="atLeast"/>
        <w:jc w:val="center"/>
        <w:rPr>
          <w:rFonts w:ascii="Comic Sans MS" w:hAnsi="Comic Sans MS"/>
          <w:color w:val="009999"/>
          <w:sz w:val="18"/>
          <w:szCs w:val="18"/>
        </w:rPr>
      </w:pPr>
      <w:r w:rsidRPr="00AD0A52">
        <w:rPr>
          <w:rFonts w:ascii="Comic Sans MS" w:hAnsi="Comic Sans MS"/>
          <w:color w:val="009999"/>
          <w:sz w:val="18"/>
          <w:szCs w:val="18"/>
        </w:rPr>
        <w:br/>
        <w:t> </w:t>
      </w:r>
    </w:p>
    <w:sectPr w:rsidR="00884A33" w:rsidRPr="00A969E1" w:rsidSect="006D28FE">
      <w:headerReference w:type="default" r:id="rId7"/>
      <w:footerReference w:type="default" r:id="rId8"/>
      <w:pgSz w:w="11906" w:h="16838"/>
      <w:pgMar w:top="2552" w:right="1247" w:bottom="68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7AD" w:rsidRDefault="00E517AD" w:rsidP="0002158B">
      <w:r>
        <w:separator/>
      </w:r>
    </w:p>
  </w:endnote>
  <w:endnote w:type="continuationSeparator" w:id="0">
    <w:p w:rsidR="00E517AD" w:rsidRDefault="00E517AD" w:rsidP="0002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fortaa">
    <w:altName w:val="Calibri Light"/>
    <w:charset w:val="00"/>
    <w:family w:val="swiss"/>
    <w:pitch w:val="variable"/>
    <w:sig w:usb0="00000001" w:usb1="5000007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8FE" w:rsidRDefault="00C01A1B" w:rsidP="0002158B">
    <w:pPr>
      <w:pStyle w:val="Pieddepage"/>
      <w:tabs>
        <w:tab w:val="clear" w:pos="9072"/>
        <w:tab w:val="right" w:pos="9356"/>
      </w:tabs>
      <w:rPr>
        <w:b/>
        <w:sz w:val="24"/>
        <w:szCs w:val="24"/>
      </w:rPr>
    </w:pPr>
    <w:r>
      <w:rPr>
        <w:b/>
        <w:noProof/>
        <w:sz w:val="24"/>
        <w:szCs w:val="24"/>
        <w:lang w:eastAsia="fr-FR"/>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135890</wp:posOffset>
              </wp:positionV>
              <wp:extent cx="5938520" cy="635"/>
              <wp:effectExtent l="13335" t="12065" r="10795" b="1587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8520" cy="635"/>
                      </a:xfrm>
                      <a:prstGeom prst="straightConnector1">
                        <a:avLst/>
                      </a:prstGeom>
                      <a:noFill/>
                      <a:ln w="19050">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425789E" id="_x0000_t32" coordsize="21600,21600" o:spt="32" o:oned="t" path="m,l21600,21600e" filled="f">
              <v:path arrowok="t" fillok="f" o:connecttype="none"/>
              <o:lock v:ext="edit" shapetype="t"/>
            </v:shapetype>
            <v:shape id="AutoShape 8" o:spid="_x0000_s1026" type="#_x0000_t32" style="position:absolute;margin-left:.3pt;margin-top:10.7pt;width:467.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" strokecolor="#92d050" strokeweight="1.5pt"/>
          </w:pict>
        </mc:Fallback>
      </mc:AlternateContent>
    </w:r>
  </w:p>
  <w:p w:rsidR="0002158B" w:rsidRDefault="0002158B" w:rsidP="009C2860">
    <w:pPr>
      <w:pStyle w:val="Pieddepage"/>
      <w:tabs>
        <w:tab w:val="clear" w:pos="4536"/>
        <w:tab w:val="clear" w:pos="9072"/>
      </w:tabs>
      <w:rPr>
        <w:sz w:val="24"/>
        <w:szCs w:val="24"/>
      </w:rPr>
    </w:pPr>
    <w:r w:rsidRPr="0060450F">
      <w:rPr>
        <w:b/>
        <w:sz w:val="24"/>
        <w:szCs w:val="24"/>
      </w:rPr>
      <w:t>Ma</w:t>
    </w:r>
    <w:r w:rsidR="009C2860">
      <w:rPr>
        <w:b/>
        <w:sz w:val="24"/>
        <w:szCs w:val="24"/>
      </w:rPr>
      <w:t>ison des Jeunes et de la Culture</w:t>
    </w:r>
    <w:r w:rsidR="009C2860">
      <w:rPr>
        <w:b/>
        <w:sz w:val="24"/>
        <w:szCs w:val="24"/>
      </w:rPr>
      <w:tab/>
    </w:r>
    <w:r w:rsidR="009C2860">
      <w:rPr>
        <w:b/>
        <w:sz w:val="24"/>
        <w:szCs w:val="24"/>
      </w:rPr>
      <w:tab/>
    </w:r>
    <w:r w:rsidR="009C2860">
      <w:rPr>
        <w:b/>
        <w:sz w:val="24"/>
        <w:szCs w:val="24"/>
      </w:rPr>
      <w:tab/>
    </w:r>
    <w:r w:rsidR="009C2860">
      <w:rPr>
        <w:b/>
        <w:sz w:val="24"/>
        <w:szCs w:val="24"/>
      </w:rPr>
      <w:tab/>
    </w:r>
    <w:r w:rsidR="009C2860">
      <w:rPr>
        <w:b/>
        <w:sz w:val="24"/>
        <w:szCs w:val="24"/>
      </w:rPr>
      <w:tab/>
    </w:r>
    <w:r w:rsidR="009C2860">
      <w:rPr>
        <w:b/>
        <w:sz w:val="24"/>
        <w:szCs w:val="24"/>
      </w:rPr>
      <w:tab/>
      <w:t xml:space="preserve">          </w:t>
    </w:r>
    <w:r w:rsidRPr="0060450F">
      <w:t>association loi 1901</w:t>
    </w:r>
  </w:p>
  <w:p w:rsidR="0002158B" w:rsidRDefault="0002158B" w:rsidP="009C2860">
    <w:pPr>
      <w:pStyle w:val="Pieddepage"/>
      <w:tabs>
        <w:tab w:val="clear" w:pos="4536"/>
        <w:tab w:val="clear" w:pos="9072"/>
      </w:tabs>
      <w:rPr>
        <w:sz w:val="24"/>
        <w:szCs w:val="24"/>
      </w:rPr>
    </w:pPr>
    <w:r w:rsidRPr="0060450F">
      <w:rPr>
        <w:sz w:val="24"/>
        <w:szCs w:val="24"/>
      </w:rPr>
      <w:t>17 rue de Guingamp  22140 BEGARD</w:t>
    </w:r>
    <w:r w:rsidR="009C2860">
      <w:rPr>
        <w:sz w:val="24"/>
        <w:szCs w:val="24"/>
      </w:rPr>
      <w:tab/>
    </w:r>
    <w:r w:rsidR="009C2860">
      <w:rPr>
        <w:sz w:val="24"/>
        <w:szCs w:val="24"/>
      </w:rPr>
      <w:tab/>
      <w:t xml:space="preserve">          </w:t>
    </w:r>
    <w:r w:rsidRPr="00A03962">
      <w:rPr>
        <w:sz w:val="24"/>
        <w:szCs w:val="24"/>
      </w:rPr>
      <w:sym w:font="Wingdings 2" w:char="F027"/>
    </w:r>
    <w:r>
      <w:rPr>
        <w:sz w:val="24"/>
        <w:szCs w:val="24"/>
      </w:rPr>
      <w:t xml:space="preserve">  02.96.45.20.60</w:t>
    </w:r>
    <w:r w:rsidRPr="00A03962">
      <w:rPr>
        <w:sz w:val="24"/>
        <w:szCs w:val="24"/>
      </w:rPr>
      <w:t xml:space="preserve">   </w:t>
    </w:r>
    <w:r>
      <w:rPr>
        <w:sz w:val="24"/>
        <w:szCs w:val="24"/>
      </w:rPr>
      <w:t xml:space="preserve">  </w:t>
    </w:r>
    <w:r w:rsidRPr="00A03962">
      <w:rPr>
        <w:sz w:val="24"/>
        <w:szCs w:val="24"/>
      </w:rPr>
      <w:sym w:font="Wingdings 2" w:char="F037"/>
    </w:r>
    <w:r w:rsidRPr="00A03962">
      <w:rPr>
        <w:sz w:val="24"/>
        <w:szCs w:val="24"/>
      </w:rPr>
      <w:t xml:space="preserve">  02.96.45.42.26</w:t>
    </w:r>
  </w:p>
  <w:p w:rsidR="0002158B" w:rsidRDefault="0002158B" w:rsidP="009C2860">
    <w:pPr>
      <w:pStyle w:val="Pieddepage"/>
      <w:tabs>
        <w:tab w:val="clear" w:pos="4536"/>
        <w:tab w:val="clear" w:pos="9072"/>
      </w:tabs>
    </w:pPr>
    <w:r w:rsidRPr="00A03962">
      <w:rPr>
        <w:sz w:val="24"/>
        <w:szCs w:val="24"/>
      </w:rPr>
      <w:sym w:font="Wingdings 2" w:char="F03B"/>
    </w:r>
    <w:r w:rsidRPr="00A03962">
      <w:rPr>
        <w:sz w:val="24"/>
        <w:szCs w:val="24"/>
      </w:rPr>
      <w:t xml:space="preserve"> </w:t>
    </w:r>
    <w:r>
      <w:t xml:space="preserve"> </w:t>
    </w:r>
    <w:r w:rsidR="009C2860" w:rsidRPr="009C2860">
      <w:rPr>
        <w:color w:val="0000FF"/>
      </w:rPr>
      <w:t>begard.mjc@wanadoo.fr</w:t>
    </w:r>
    <w:r w:rsidR="00C07086">
      <w:rPr>
        <w:color w:val="0000FF"/>
      </w:rPr>
      <w:tab/>
    </w:r>
    <w:r w:rsidR="00C07086">
      <w:rPr>
        <w:color w:val="0000FF"/>
      </w:rPr>
      <w:tab/>
    </w:r>
    <w:r w:rsidR="00C07086">
      <w:rPr>
        <w:color w:val="0000FF"/>
      </w:rPr>
      <w:tab/>
      <w:t xml:space="preserve">          </w:t>
    </w:r>
    <w:r w:rsidRPr="00A03962">
      <w:rPr>
        <w:sz w:val="24"/>
        <w:szCs w:val="24"/>
      </w:rPr>
      <w:sym w:font="Wingdings" w:char="F03A"/>
    </w:r>
    <w:r w:rsidRPr="00A03962">
      <w:rPr>
        <w:sz w:val="24"/>
        <w:szCs w:val="24"/>
      </w:rPr>
      <w:t xml:space="preserve"> </w:t>
    </w:r>
    <w:r>
      <w:t xml:space="preserve">  </w:t>
    </w:r>
    <w:r w:rsidR="00C07086" w:rsidRPr="00C574BD">
      <w:rPr>
        <w:color w:val="800080"/>
      </w:rPr>
      <w:t>http://mjcpaysdebegard.pagesperso-orange.fr/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7AD" w:rsidRDefault="00E517AD" w:rsidP="0002158B">
      <w:r>
        <w:separator/>
      </w:r>
    </w:p>
  </w:footnote>
  <w:footnote w:type="continuationSeparator" w:id="0">
    <w:p w:rsidR="00E517AD" w:rsidRDefault="00E517AD" w:rsidP="000215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58B" w:rsidRDefault="0002158B" w:rsidP="0002158B">
    <w:pPr>
      <w:pStyle w:val="En-tte"/>
      <w:ind w:left="-709"/>
    </w:pPr>
    <w:r>
      <w:rPr>
        <w:noProof/>
        <w:lang w:eastAsia="fr-FR"/>
      </w:rPr>
      <w:drawing>
        <wp:inline distT="0" distB="0" distL="0" distR="0">
          <wp:extent cx="1438656" cy="1246632"/>
          <wp:effectExtent l="19050" t="0" r="9144" b="0"/>
          <wp:docPr id="1" name="Image 0" descr="petit 4cmlogo fin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it 4cmlogo final2.jpg"/>
                  <pic:cNvPicPr/>
                </pic:nvPicPr>
                <pic:blipFill>
                  <a:blip r:embed="rId1"/>
                  <a:stretch>
                    <a:fillRect/>
                  </a:stretch>
                </pic:blipFill>
                <pic:spPr>
                  <a:xfrm>
                    <a:off x="0" y="0"/>
                    <a:ext cx="1438656" cy="12466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B5879"/>
    <w:multiLevelType w:val="singleLevel"/>
    <w:tmpl w:val="D9926804"/>
    <w:lvl w:ilvl="0">
      <w:start w:val="1"/>
      <w:numFmt w:val="decimal"/>
      <w:lvlText w:val="%1-"/>
      <w:lvlJc w:val="left"/>
      <w:pPr>
        <w:tabs>
          <w:tab w:val="num" w:pos="360"/>
        </w:tabs>
        <w:ind w:left="360" w:hanging="360"/>
      </w:pPr>
      <w:rPr>
        <w:rFonts w:hint="default"/>
      </w:rPr>
    </w:lvl>
  </w:abstractNum>
  <w:abstractNum w:abstractNumId="1" w15:restartNumberingAfterBreak="0">
    <w:nsid w:val="625F1B5B"/>
    <w:multiLevelType w:val="singleLevel"/>
    <w:tmpl w:val="466045EE"/>
    <w:lvl w:ilvl="0">
      <w:start w:val="1"/>
      <w:numFmt w:val="bullet"/>
      <w:lvlText w:val=""/>
      <w:lvlJc w:val="left"/>
      <w:pPr>
        <w:tabs>
          <w:tab w:val="num" w:pos="1770"/>
        </w:tabs>
        <w:ind w:left="177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58B"/>
    <w:rsid w:val="00013C10"/>
    <w:rsid w:val="0002158B"/>
    <w:rsid w:val="001018A6"/>
    <w:rsid w:val="00110F7B"/>
    <w:rsid w:val="0011575E"/>
    <w:rsid w:val="001B3DD6"/>
    <w:rsid w:val="00224A00"/>
    <w:rsid w:val="00262D09"/>
    <w:rsid w:val="00276643"/>
    <w:rsid w:val="0028292A"/>
    <w:rsid w:val="00285E19"/>
    <w:rsid w:val="0031356F"/>
    <w:rsid w:val="00316722"/>
    <w:rsid w:val="00391D56"/>
    <w:rsid w:val="003C0463"/>
    <w:rsid w:val="003C5EB7"/>
    <w:rsid w:val="00473250"/>
    <w:rsid w:val="0050197C"/>
    <w:rsid w:val="005203B7"/>
    <w:rsid w:val="005231D1"/>
    <w:rsid w:val="00581D24"/>
    <w:rsid w:val="005C7DB1"/>
    <w:rsid w:val="006155A5"/>
    <w:rsid w:val="00635322"/>
    <w:rsid w:val="00643DB1"/>
    <w:rsid w:val="006D28FE"/>
    <w:rsid w:val="006F3AC5"/>
    <w:rsid w:val="00732B01"/>
    <w:rsid w:val="00740E35"/>
    <w:rsid w:val="007D5992"/>
    <w:rsid w:val="007F45E3"/>
    <w:rsid w:val="00843F09"/>
    <w:rsid w:val="008636A2"/>
    <w:rsid w:val="00884A33"/>
    <w:rsid w:val="008A43DC"/>
    <w:rsid w:val="008D26B8"/>
    <w:rsid w:val="008E0936"/>
    <w:rsid w:val="008F3DC2"/>
    <w:rsid w:val="00904830"/>
    <w:rsid w:val="0092688E"/>
    <w:rsid w:val="00960244"/>
    <w:rsid w:val="00967C20"/>
    <w:rsid w:val="009B4C80"/>
    <w:rsid w:val="009C2860"/>
    <w:rsid w:val="009E1B8C"/>
    <w:rsid w:val="00A2181B"/>
    <w:rsid w:val="00A232B0"/>
    <w:rsid w:val="00A969E1"/>
    <w:rsid w:val="00B42214"/>
    <w:rsid w:val="00B82266"/>
    <w:rsid w:val="00BC75B5"/>
    <w:rsid w:val="00C01A1B"/>
    <w:rsid w:val="00C07086"/>
    <w:rsid w:val="00C15D07"/>
    <w:rsid w:val="00C93EA7"/>
    <w:rsid w:val="00CC5B2D"/>
    <w:rsid w:val="00D17C4C"/>
    <w:rsid w:val="00D21AE2"/>
    <w:rsid w:val="00D44AA8"/>
    <w:rsid w:val="00DF5141"/>
    <w:rsid w:val="00DF596B"/>
    <w:rsid w:val="00E517AD"/>
    <w:rsid w:val="00E93638"/>
    <w:rsid w:val="00EC4E04"/>
    <w:rsid w:val="00F004E3"/>
    <w:rsid w:val="00F12B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02CEF6"/>
  <w15:docId w15:val="{C89B3989-6D07-48FB-A7B8-88EFD789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58B"/>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B822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85E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7">
    <w:name w:val="heading 7"/>
    <w:basedOn w:val="Normal"/>
    <w:next w:val="Normal"/>
    <w:link w:val="Titre7Car"/>
    <w:qFormat/>
    <w:rsid w:val="0002158B"/>
    <w:pPr>
      <w:keepNext/>
      <w:tabs>
        <w:tab w:val="left" w:pos="1418"/>
        <w:tab w:val="left" w:pos="2268"/>
        <w:tab w:val="left" w:pos="5387"/>
      </w:tabs>
      <w:outlineLvl w:val="6"/>
    </w:pPr>
    <w:rPr>
      <w:sz w:val="26"/>
      <w:szCs w:val="26"/>
    </w:rPr>
  </w:style>
  <w:style w:type="paragraph" w:styleId="Titre8">
    <w:name w:val="heading 8"/>
    <w:basedOn w:val="Normal"/>
    <w:next w:val="Normal"/>
    <w:link w:val="Titre8Car"/>
    <w:qFormat/>
    <w:rsid w:val="0002158B"/>
    <w:pPr>
      <w:keepNext/>
      <w:ind w:firstLine="708"/>
      <w:outlineLvl w:val="7"/>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158B"/>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02158B"/>
  </w:style>
  <w:style w:type="paragraph" w:styleId="Pieddepage">
    <w:name w:val="footer"/>
    <w:basedOn w:val="Normal"/>
    <w:link w:val="PieddepageCar"/>
    <w:uiPriority w:val="99"/>
    <w:unhideWhenUsed/>
    <w:rsid w:val="0002158B"/>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02158B"/>
  </w:style>
  <w:style w:type="paragraph" w:styleId="Textedebulles">
    <w:name w:val="Balloon Text"/>
    <w:basedOn w:val="Normal"/>
    <w:link w:val="TextedebullesCar"/>
    <w:uiPriority w:val="99"/>
    <w:semiHidden/>
    <w:unhideWhenUsed/>
    <w:rsid w:val="0002158B"/>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02158B"/>
    <w:rPr>
      <w:rFonts w:ascii="Tahoma" w:hAnsi="Tahoma" w:cs="Tahoma"/>
      <w:sz w:val="16"/>
      <w:szCs w:val="16"/>
    </w:rPr>
  </w:style>
  <w:style w:type="character" w:customStyle="1" w:styleId="Titre7Car">
    <w:name w:val="Titre 7 Car"/>
    <w:basedOn w:val="Policepardfaut"/>
    <w:link w:val="Titre7"/>
    <w:rsid w:val="0002158B"/>
    <w:rPr>
      <w:rFonts w:ascii="Times New Roman" w:eastAsia="Times New Roman" w:hAnsi="Times New Roman" w:cs="Times New Roman"/>
      <w:sz w:val="26"/>
      <w:szCs w:val="26"/>
      <w:lang w:eastAsia="fr-FR"/>
    </w:rPr>
  </w:style>
  <w:style w:type="character" w:customStyle="1" w:styleId="Titre8Car">
    <w:name w:val="Titre 8 Car"/>
    <w:basedOn w:val="Policepardfaut"/>
    <w:link w:val="Titre8"/>
    <w:rsid w:val="0002158B"/>
    <w:rPr>
      <w:rFonts w:ascii="Times New Roman" w:eastAsia="Times New Roman" w:hAnsi="Times New Roman" w:cs="Times New Roman"/>
      <w:b/>
      <w:bCs/>
      <w:sz w:val="24"/>
      <w:szCs w:val="24"/>
      <w:lang w:eastAsia="fr-FR"/>
    </w:rPr>
  </w:style>
  <w:style w:type="character" w:styleId="Lienhypertexte">
    <w:name w:val="Hyperlink"/>
    <w:basedOn w:val="Policepardfaut"/>
    <w:uiPriority w:val="99"/>
    <w:unhideWhenUsed/>
    <w:rsid w:val="009C2860"/>
    <w:rPr>
      <w:color w:val="0000FF" w:themeColor="hyperlink"/>
      <w:u w:val="single"/>
    </w:rPr>
  </w:style>
  <w:style w:type="character" w:customStyle="1" w:styleId="Titre1Car">
    <w:name w:val="Titre 1 Car"/>
    <w:basedOn w:val="Policepardfaut"/>
    <w:link w:val="Titre1"/>
    <w:uiPriority w:val="9"/>
    <w:rsid w:val="00B82266"/>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semiHidden/>
    <w:rsid w:val="00285E19"/>
    <w:rPr>
      <w:rFonts w:asciiTheme="majorHAnsi" w:eastAsiaTheme="majorEastAsia" w:hAnsiTheme="majorHAnsi" w:cstheme="majorBidi"/>
      <w:b/>
      <w:bCs/>
      <w:color w:val="4F81BD" w:themeColor="accent1"/>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1511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MJC</dc:creator>
  <cp:keywords/>
  <dc:description/>
  <cp:lastModifiedBy>Utilisateur</cp:lastModifiedBy>
  <cp:revision>4</cp:revision>
  <cp:lastPrinted>2014-04-08T13:38:00Z</cp:lastPrinted>
  <dcterms:created xsi:type="dcterms:W3CDTF">2019-11-20T15:02:00Z</dcterms:created>
  <dcterms:modified xsi:type="dcterms:W3CDTF">2019-11-20T16:53:00Z</dcterms:modified>
</cp:coreProperties>
</file>